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E1D" w:rsidRDefault="00F50E1D">
      <w:pPr>
        <w:rPr>
          <w:noProof/>
          <w:lang w:eastAsia="ru-RU"/>
        </w:rPr>
      </w:pPr>
    </w:p>
    <w:p w:rsidR="00F50E1D" w:rsidRDefault="00F50E1D">
      <w:pPr>
        <w:rPr>
          <w:noProof/>
          <w:lang w:eastAsia="ru-RU"/>
        </w:rPr>
      </w:pPr>
    </w:p>
    <w:p w:rsidR="0097426D" w:rsidRDefault="00F50E1D">
      <w:r>
        <w:rPr>
          <w:noProof/>
          <w:lang w:eastAsia="ru-RU"/>
        </w:rPr>
        <w:drawing>
          <wp:inline distT="0" distB="0" distL="0" distR="0">
            <wp:extent cx="5940425" cy="7919043"/>
            <wp:effectExtent l="0" t="0" r="3175" b="6350"/>
            <wp:docPr id="1" name="Рисунок 1" descr="C:\Users\Admin\AppData\Local\Temp\Rar$DI03.766\IMG_20200220_09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03.766\IMG_20200220_0951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E1D" w:rsidRDefault="00F50E1D"/>
    <w:p w:rsidR="00F50E1D" w:rsidRDefault="00F50E1D"/>
    <w:p w:rsidR="00F50E1D" w:rsidRDefault="00F50E1D"/>
    <w:p w:rsidR="00F50E1D" w:rsidRPr="00B20F9C" w:rsidRDefault="00F50E1D" w:rsidP="00F50E1D">
      <w:pPr>
        <w:pStyle w:val="30"/>
        <w:shd w:val="clear" w:color="auto" w:fill="auto"/>
        <w:spacing w:after="0" w:line="210" w:lineRule="exact"/>
        <w:ind w:right="20"/>
        <w:rPr>
          <w:b w:val="0"/>
          <w:sz w:val="24"/>
          <w:szCs w:val="24"/>
        </w:rPr>
      </w:pPr>
      <w:r w:rsidRPr="00B20F9C">
        <w:rPr>
          <w:b w:val="0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B20F9C">
        <w:rPr>
          <w:b w:val="0"/>
          <w:sz w:val="24"/>
          <w:szCs w:val="24"/>
        </w:rPr>
        <w:t>Кильдебякская</w:t>
      </w:r>
      <w:proofErr w:type="spellEnd"/>
      <w:r w:rsidRPr="00B20F9C">
        <w:rPr>
          <w:b w:val="0"/>
          <w:sz w:val="24"/>
          <w:szCs w:val="24"/>
        </w:rPr>
        <w:t xml:space="preserve"> </w:t>
      </w:r>
      <w:proofErr w:type="gramStart"/>
      <w:r w:rsidRPr="00B20F9C">
        <w:rPr>
          <w:b w:val="0"/>
          <w:sz w:val="24"/>
          <w:szCs w:val="24"/>
        </w:rPr>
        <w:t>средняя</w:t>
      </w:r>
      <w:proofErr w:type="gramEnd"/>
      <w:r w:rsidRPr="00B20F9C">
        <w:rPr>
          <w:b w:val="0"/>
          <w:sz w:val="24"/>
          <w:szCs w:val="24"/>
        </w:rPr>
        <w:t xml:space="preserve"> </w:t>
      </w:r>
    </w:p>
    <w:p w:rsidR="00F50E1D" w:rsidRPr="00B20F9C" w:rsidRDefault="00F50E1D" w:rsidP="00F50E1D">
      <w:pPr>
        <w:pStyle w:val="30"/>
        <w:shd w:val="clear" w:color="auto" w:fill="auto"/>
        <w:spacing w:after="0" w:line="210" w:lineRule="exact"/>
        <w:ind w:right="20"/>
        <w:rPr>
          <w:b w:val="0"/>
          <w:sz w:val="24"/>
          <w:szCs w:val="24"/>
        </w:rPr>
      </w:pPr>
    </w:p>
    <w:p w:rsidR="00F50E1D" w:rsidRPr="00B20F9C" w:rsidRDefault="00F50E1D" w:rsidP="00F50E1D">
      <w:pPr>
        <w:pStyle w:val="30"/>
        <w:shd w:val="clear" w:color="auto" w:fill="auto"/>
        <w:spacing w:after="0" w:line="210" w:lineRule="exact"/>
        <w:ind w:right="20"/>
        <w:rPr>
          <w:b w:val="0"/>
          <w:sz w:val="24"/>
          <w:szCs w:val="24"/>
        </w:rPr>
      </w:pPr>
      <w:r w:rsidRPr="00B20F9C">
        <w:rPr>
          <w:b w:val="0"/>
          <w:sz w:val="24"/>
          <w:szCs w:val="24"/>
        </w:rPr>
        <w:t>общеобразовательная школа Сабинского муниципального района Республики Татарстан»</w:t>
      </w:r>
    </w:p>
    <w:p w:rsidR="00F50E1D" w:rsidRPr="00B20F9C" w:rsidRDefault="00F50E1D" w:rsidP="00F50E1D">
      <w:pPr>
        <w:pStyle w:val="30"/>
        <w:shd w:val="clear" w:color="auto" w:fill="auto"/>
        <w:spacing w:after="0" w:line="210" w:lineRule="exact"/>
        <w:ind w:right="20"/>
        <w:rPr>
          <w:b w:val="0"/>
          <w:sz w:val="24"/>
          <w:szCs w:val="24"/>
        </w:rPr>
      </w:pPr>
    </w:p>
    <w:p w:rsidR="00F50E1D" w:rsidRPr="00B20F9C" w:rsidRDefault="00F50E1D" w:rsidP="00F50E1D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0064" w:type="dxa"/>
        <w:tblInd w:w="534" w:type="dxa"/>
        <w:tblLook w:val="04A0" w:firstRow="1" w:lastRow="0" w:firstColumn="1" w:lastColumn="0" w:noHBand="0" w:noVBand="1"/>
      </w:tblPr>
      <w:tblGrid>
        <w:gridCol w:w="4819"/>
        <w:gridCol w:w="5245"/>
      </w:tblGrid>
      <w:tr w:rsidR="00F50E1D" w:rsidRPr="00B20F9C" w:rsidTr="001A1D54">
        <w:tc>
          <w:tcPr>
            <w:tcW w:w="4819" w:type="dxa"/>
            <w:hideMark/>
          </w:tcPr>
          <w:p w:rsidR="00F50E1D" w:rsidRPr="00B20F9C" w:rsidRDefault="00F50E1D" w:rsidP="001A1D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F9C">
              <w:rPr>
                <w:rFonts w:ascii="Times New Roman" w:hAnsi="Times New Roman"/>
                <w:sz w:val="24"/>
                <w:szCs w:val="24"/>
              </w:rPr>
              <w:t xml:space="preserve">Принято на педагогическом совете </w:t>
            </w:r>
          </w:p>
          <w:p w:rsidR="00F50E1D" w:rsidRPr="00B20F9C" w:rsidRDefault="00F50E1D" w:rsidP="001A1D54">
            <w:pPr>
              <w:spacing w:before="100" w:beforeAutospacing="1" w:after="100" w:afterAutospacing="1"/>
              <w:ind w:left="5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F9C">
              <w:rPr>
                <w:rFonts w:ascii="Times New Roman" w:hAnsi="Times New Roman"/>
                <w:sz w:val="24"/>
                <w:szCs w:val="24"/>
              </w:rPr>
              <w:t>№1 от 31. 08.2018</w:t>
            </w:r>
          </w:p>
        </w:tc>
        <w:tc>
          <w:tcPr>
            <w:tcW w:w="5245" w:type="dxa"/>
            <w:hideMark/>
          </w:tcPr>
          <w:p w:rsidR="00F50E1D" w:rsidRPr="00B20F9C" w:rsidRDefault="00F50E1D" w:rsidP="001A1D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F9C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F50E1D" w:rsidRPr="00B20F9C" w:rsidRDefault="00F50E1D" w:rsidP="001A1D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F9C">
              <w:rPr>
                <w:rFonts w:ascii="Times New Roman" w:hAnsi="Times New Roman"/>
                <w:sz w:val="24"/>
                <w:szCs w:val="24"/>
              </w:rPr>
              <w:t>Директор школы __________</w:t>
            </w:r>
            <w:proofErr w:type="spellStart"/>
            <w:r w:rsidRPr="00B20F9C">
              <w:rPr>
                <w:rFonts w:ascii="Times New Roman" w:hAnsi="Times New Roman"/>
                <w:sz w:val="24"/>
                <w:szCs w:val="24"/>
              </w:rPr>
              <w:t>Мавлитов</w:t>
            </w:r>
            <w:proofErr w:type="spellEnd"/>
          </w:p>
          <w:p w:rsidR="00F50E1D" w:rsidRPr="00B20F9C" w:rsidRDefault="00F50E1D" w:rsidP="001A1D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F9C">
              <w:rPr>
                <w:rFonts w:ascii="Times New Roman" w:hAnsi="Times New Roman"/>
                <w:sz w:val="24"/>
                <w:szCs w:val="24"/>
              </w:rPr>
              <w:t>№189 от «31 августа 2018 года</w:t>
            </w:r>
          </w:p>
        </w:tc>
      </w:tr>
    </w:tbl>
    <w:p w:rsidR="00F50E1D" w:rsidRPr="00B20F9C" w:rsidRDefault="00F50E1D" w:rsidP="00F50E1D">
      <w:pPr>
        <w:spacing w:before="100" w:beforeAutospacing="1" w:after="100" w:afterAutospacing="1"/>
        <w:ind w:left="-426" w:firstLine="993"/>
        <w:jc w:val="both"/>
        <w:rPr>
          <w:rFonts w:ascii="Times New Roman" w:hAnsi="Times New Roman"/>
          <w:sz w:val="24"/>
          <w:szCs w:val="24"/>
        </w:rPr>
      </w:pPr>
      <w:r w:rsidRPr="00B20F9C">
        <w:rPr>
          <w:rFonts w:ascii="Times New Roman" w:hAnsi="Times New Roman"/>
          <w:sz w:val="24"/>
          <w:szCs w:val="24"/>
        </w:rPr>
        <w:t>Согласовано на родительском комитете</w:t>
      </w:r>
    </w:p>
    <w:p w:rsidR="00F50E1D" w:rsidRPr="003210CF" w:rsidRDefault="00F50E1D" w:rsidP="00F50E1D">
      <w:pPr>
        <w:spacing w:before="100" w:beforeAutospacing="1" w:after="100" w:afterAutospacing="1"/>
        <w:ind w:left="-426" w:firstLine="993"/>
        <w:jc w:val="both"/>
        <w:rPr>
          <w:rFonts w:ascii="Times New Roman" w:hAnsi="Times New Roman"/>
          <w:sz w:val="24"/>
          <w:szCs w:val="24"/>
        </w:rPr>
      </w:pPr>
      <w:r w:rsidRPr="003210CF">
        <w:rPr>
          <w:rFonts w:ascii="Times New Roman" w:hAnsi="Times New Roman"/>
          <w:sz w:val="24"/>
          <w:szCs w:val="24"/>
        </w:rPr>
        <w:t>Протокол №5 от 11.05.2018</w:t>
      </w:r>
    </w:p>
    <w:p w:rsidR="00F50E1D" w:rsidRPr="00B20F9C" w:rsidRDefault="00F50E1D" w:rsidP="00F50E1D">
      <w:pPr>
        <w:spacing w:after="0"/>
        <w:ind w:left="-426" w:firstLine="993"/>
        <w:jc w:val="center"/>
        <w:rPr>
          <w:rFonts w:ascii="Times New Roman" w:hAnsi="Times New Roman"/>
          <w:b/>
          <w:sz w:val="24"/>
          <w:szCs w:val="24"/>
        </w:rPr>
      </w:pPr>
      <w:r w:rsidRPr="00B20F9C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F50E1D" w:rsidRPr="00B20F9C" w:rsidRDefault="00F50E1D" w:rsidP="00F50E1D">
      <w:pPr>
        <w:spacing w:after="0"/>
        <w:ind w:left="-426" w:firstLine="993"/>
        <w:jc w:val="center"/>
        <w:rPr>
          <w:rFonts w:ascii="Times New Roman" w:hAnsi="Times New Roman"/>
          <w:b/>
          <w:sz w:val="24"/>
          <w:szCs w:val="24"/>
        </w:rPr>
      </w:pPr>
      <w:r w:rsidRPr="00B20F9C">
        <w:rPr>
          <w:rFonts w:ascii="Times New Roman" w:hAnsi="Times New Roman"/>
          <w:b/>
          <w:sz w:val="24"/>
          <w:szCs w:val="24"/>
        </w:rPr>
        <w:t>о Совете профилактики</w:t>
      </w:r>
    </w:p>
    <w:p w:rsidR="00F50E1D" w:rsidRPr="00B20F9C" w:rsidRDefault="00F50E1D" w:rsidP="00F50E1D">
      <w:pPr>
        <w:pStyle w:val="30"/>
        <w:shd w:val="clear" w:color="auto" w:fill="auto"/>
        <w:spacing w:after="0" w:line="210" w:lineRule="exact"/>
        <w:ind w:right="20"/>
        <w:rPr>
          <w:sz w:val="24"/>
          <w:szCs w:val="24"/>
        </w:rPr>
      </w:pPr>
    </w:p>
    <w:p w:rsidR="00F50E1D" w:rsidRDefault="00F50E1D" w:rsidP="00F50E1D">
      <w:pPr>
        <w:pStyle w:val="30"/>
        <w:shd w:val="clear" w:color="auto" w:fill="auto"/>
        <w:spacing w:after="0" w:line="210" w:lineRule="exact"/>
        <w:ind w:right="20"/>
        <w:rPr>
          <w:sz w:val="24"/>
          <w:szCs w:val="24"/>
        </w:rPr>
      </w:pPr>
      <w:r>
        <w:rPr>
          <w:sz w:val="24"/>
          <w:szCs w:val="24"/>
        </w:rPr>
        <w:t>1. Общие положения</w:t>
      </w:r>
    </w:p>
    <w:p w:rsidR="00F50E1D" w:rsidRDefault="00F50E1D" w:rsidP="00F50E1D">
      <w:pPr>
        <w:pStyle w:val="4"/>
        <w:numPr>
          <w:ilvl w:val="0"/>
          <w:numId w:val="3"/>
        </w:numPr>
        <w:shd w:val="clear" w:color="auto" w:fill="auto"/>
        <w:spacing w:line="269" w:lineRule="exact"/>
        <w:ind w:left="40" w:right="20"/>
        <w:rPr>
          <w:sz w:val="24"/>
          <w:szCs w:val="24"/>
        </w:rPr>
      </w:pPr>
      <w:r>
        <w:rPr>
          <w:sz w:val="24"/>
          <w:szCs w:val="24"/>
        </w:rPr>
        <w:t>Настоящее Положение о Совете профилактики правонарушений муниципального бюджетного общеобразовательного учреждения «</w:t>
      </w:r>
      <w:proofErr w:type="spellStart"/>
      <w:r>
        <w:rPr>
          <w:sz w:val="24"/>
          <w:szCs w:val="24"/>
        </w:rPr>
        <w:t>Кильдебякская</w:t>
      </w:r>
      <w:proofErr w:type="spellEnd"/>
      <w:r>
        <w:rPr>
          <w:sz w:val="24"/>
          <w:szCs w:val="24"/>
        </w:rPr>
        <w:t xml:space="preserve"> средняя общеобразовательная школа Сабинского муниципального района РТ» (далее МБОУ) определяет назначение, порядок формирования, состав, компетенцию и порядок деятельности Совета профилактики правонарушений МБОУ. </w:t>
      </w:r>
    </w:p>
    <w:p w:rsidR="00F50E1D" w:rsidRDefault="00F50E1D" w:rsidP="00F50E1D">
      <w:pPr>
        <w:pStyle w:val="4"/>
        <w:numPr>
          <w:ilvl w:val="0"/>
          <w:numId w:val="3"/>
        </w:numPr>
        <w:shd w:val="clear" w:color="auto" w:fill="auto"/>
        <w:spacing w:line="269" w:lineRule="exact"/>
        <w:ind w:left="40"/>
        <w:rPr>
          <w:sz w:val="24"/>
          <w:szCs w:val="24"/>
        </w:rPr>
      </w:pPr>
      <w:r>
        <w:rPr>
          <w:sz w:val="24"/>
          <w:szCs w:val="24"/>
        </w:rPr>
        <w:t xml:space="preserve"> Настоящее Положение разработано в соответствии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:</w:t>
      </w:r>
    </w:p>
    <w:p w:rsidR="00F50E1D" w:rsidRDefault="00F50E1D" w:rsidP="00F50E1D">
      <w:pPr>
        <w:pStyle w:val="4"/>
        <w:numPr>
          <w:ilvl w:val="0"/>
          <w:numId w:val="4"/>
        </w:numPr>
        <w:shd w:val="clear" w:color="auto" w:fill="auto"/>
        <w:spacing w:line="269" w:lineRule="exact"/>
        <w:ind w:left="40"/>
        <w:rPr>
          <w:sz w:val="24"/>
          <w:szCs w:val="24"/>
        </w:rPr>
      </w:pPr>
      <w:r>
        <w:rPr>
          <w:sz w:val="24"/>
          <w:szCs w:val="24"/>
        </w:rPr>
        <w:t xml:space="preserve"> Конвенцией о правах ребенка; </w:t>
      </w:r>
    </w:p>
    <w:p w:rsidR="00F50E1D" w:rsidRDefault="00F50E1D" w:rsidP="00F50E1D">
      <w:pPr>
        <w:pStyle w:val="4"/>
        <w:numPr>
          <w:ilvl w:val="0"/>
          <w:numId w:val="4"/>
        </w:numPr>
        <w:shd w:val="clear" w:color="auto" w:fill="auto"/>
        <w:spacing w:line="269" w:lineRule="exact"/>
        <w:ind w:left="40"/>
        <w:rPr>
          <w:sz w:val="24"/>
          <w:szCs w:val="24"/>
        </w:rPr>
      </w:pPr>
      <w:r>
        <w:rPr>
          <w:sz w:val="24"/>
          <w:szCs w:val="24"/>
        </w:rPr>
        <w:t xml:space="preserve"> Конституцией Российской Федерации;</w:t>
      </w:r>
    </w:p>
    <w:p w:rsidR="00F50E1D" w:rsidRDefault="00F50E1D" w:rsidP="00F50E1D">
      <w:pPr>
        <w:pStyle w:val="4"/>
        <w:numPr>
          <w:ilvl w:val="0"/>
          <w:numId w:val="4"/>
        </w:numPr>
        <w:shd w:val="clear" w:color="auto" w:fill="auto"/>
        <w:spacing w:line="269" w:lineRule="exact"/>
        <w:ind w:left="40"/>
        <w:rPr>
          <w:sz w:val="24"/>
          <w:szCs w:val="24"/>
        </w:rPr>
      </w:pPr>
      <w:r>
        <w:rPr>
          <w:sz w:val="24"/>
          <w:szCs w:val="24"/>
        </w:rPr>
        <w:t xml:space="preserve"> Семейным кодексом Российской Федерации; </w:t>
      </w:r>
    </w:p>
    <w:p w:rsidR="00F50E1D" w:rsidRDefault="00F50E1D" w:rsidP="00F50E1D">
      <w:pPr>
        <w:pStyle w:val="4"/>
        <w:numPr>
          <w:ilvl w:val="0"/>
          <w:numId w:val="4"/>
        </w:numPr>
        <w:shd w:val="clear" w:color="auto" w:fill="auto"/>
        <w:spacing w:line="269" w:lineRule="exact"/>
        <w:ind w:left="40" w:right="20"/>
        <w:rPr>
          <w:sz w:val="24"/>
          <w:szCs w:val="24"/>
        </w:rPr>
      </w:pPr>
      <w:r>
        <w:rPr>
          <w:sz w:val="24"/>
          <w:szCs w:val="24"/>
        </w:rPr>
        <w:t xml:space="preserve"> Федеральным законом от 29.12.2012 года № 273-ФЭ «Об образовании в Российской Федерации»;</w:t>
      </w:r>
    </w:p>
    <w:p w:rsidR="00F50E1D" w:rsidRDefault="00F50E1D" w:rsidP="00F50E1D">
      <w:pPr>
        <w:pStyle w:val="4"/>
        <w:numPr>
          <w:ilvl w:val="0"/>
          <w:numId w:val="4"/>
        </w:numPr>
        <w:shd w:val="clear" w:color="auto" w:fill="auto"/>
        <w:ind w:left="40"/>
        <w:rPr>
          <w:sz w:val="24"/>
          <w:szCs w:val="24"/>
        </w:rPr>
      </w:pPr>
      <w:r>
        <w:rPr>
          <w:sz w:val="24"/>
          <w:szCs w:val="24"/>
        </w:rPr>
        <w:t xml:space="preserve"> законом Республики Татарстан от 22 июля 2013 г. № 68-3 РТ «Об образовании»;</w:t>
      </w:r>
    </w:p>
    <w:p w:rsidR="00F50E1D" w:rsidRDefault="00F50E1D" w:rsidP="00F50E1D">
      <w:pPr>
        <w:pStyle w:val="4"/>
        <w:numPr>
          <w:ilvl w:val="0"/>
          <w:numId w:val="4"/>
        </w:numPr>
        <w:shd w:val="clear" w:color="auto" w:fill="auto"/>
        <w:ind w:left="40" w:right="20"/>
        <w:rPr>
          <w:sz w:val="24"/>
          <w:szCs w:val="24"/>
        </w:rPr>
      </w:pPr>
      <w:r>
        <w:rPr>
          <w:sz w:val="24"/>
          <w:szCs w:val="24"/>
        </w:rPr>
        <w:t xml:space="preserve"> Федеральным законом от 24.07.1998 года № 124-ФЗ « Об основных гарантиях прав ребенка в Российской Федерации»;</w:t>
      </w:r>
    </w:p>
    <w:p w:rsidR="00F50E1D" w:rsidRDefault="00F50E1D" w:rsidP="00F50E1D">
      <w:pPr>
        <w:pStyle w:val="4"/>
        <w:numPr>
          <w:ilvl w:val="0"/>
          <w:numId w:val="4"/>
        </w:numPr>
        <w:shd w:val="clear" w:color="auto" w:fill="auto"/>
        <w:ind w:left="40" w:right="20"/>
        <w:rPr>
          <w:sz w:val="24"/>
          <w:szCs w:val="24"/>
        </w:rPr>
      </w:pPr>
      <w:r>
        <w:rPr>
          <w:sz w:val="24"/>
          <w:szCs w:val="24"/>
        </w:rPr>
        <w:t xml:space="preserve"> Федеральным законом от 24.06.1999 года № 120-ФЗ «Об основах системы профилактики безнадзорности и правонарушений несовершеннолетних»;</w:t>
      </w:r>
    </w:p>
    <w:p w:rsidR="00F50E1D" w:rsidRDefault="00F50E1D" w:rsidP="00F50E1D">
      <w:pPr>
        <w:pStyle w:val="4"/>
        <w:numPr>
          <w:ilvl w:val="0"/>
          <w:numId w:val="4"/>
        </w:numPr>
        <w:shd w:val="clear" w:color="auto" w:fill="auto"/>
        <w:ind w:left="40"/>
        <w:rPr>
          <w:sz w:val="24"/>
          <w:szCs w:val="24"/>
        </w:rPr>
      </w:pPr>
      <w:r>
        <w:rPr>
          <w:sz w:val="24"/>
          <w:szCs w:val="24"/>
        </w:rPr>
        <w:t xml:space="preserve"> Уставом МБОУ;</w:t>
      </w:r>
    </w:p>
    <w:p w:rsidR="00F50E1D" w:rsidRDefault="00F50E1D" w:rsidP="00F50E1D">
      <w:pPr>
        <w:pStyle w:val="4"/>
        <w:numPr>
          <w:ilvl w:val="0"/>
          <w:numId w:val="4"/>
        </w:numPr>
        <w:shd w:val="clear" w:color="auto" w:fill="auto"/>
        <w:ind w:left="40"/>
        <w:rPr>
          <w:sz w:val="24"/>
          <w:szCs w:val="24"/>
        </w:rPr>
      </w:pPr>
      <w:r>
        <w:rPr>
          <w:sz w:val="24"/>
          <w:szCs w:val="24"/>
        </w:rPr>
        <w:t xml:space="preserve"> Правилами внутреннего распорядка учащихся МБОУ.</w:t>
      </w:r>
    </w:p>
    <w:p w:rsidR="00F50E1D" w:rsidRDefault="00F50E1D" w:rsidP="00F50E1D">
      <w:pPr>
        <w:pStyle w:val="4"/>
        <w:numPr>
          <w:ilvl w:val="0"/>
          <w:numId w:val="3"/>
        </w:numPr>
        <w:shd w:val="clear" w:color="auto" w:fill="auto"/>
        <w:spacing w:after="351"/>
        <w:ind w:left="40" w:right="20"/>
        <w:rPr>
          <w:sz w:val="24"/>
          <w:szCs w:val="24"/>
        </w:rPr>
      </w:pPr>
      <w:r>
        <w:rPr>
          <w:sz w:val="24"/>
          <w:szCs w:val="24"/>
        </w:rPr>
        <w:t xml:space="preserve"> Совет профилактики создается для осуществления единых подходов в МБОУ к решению проблем профилактики безнадзорности и правонарушений несовершеннолетних, защиты их прав и законных интересов.</w:t>
      </w:r>
    </w:p>
    <w:p w:rsidR="00F50E1D" w:rsidRDefault="00F50E1D" w:rsidP="00F50E1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50E1D" w:rsidRPr="00B20F59" w:rsidRDefault="00F50E1D" w:rsidP="00F50E1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20F59"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20F59">
        <w:rPr>
          <w:rFonts w:ascii="Times New Roman" w:hAnsi="Times New Roman"/>
          <w:b/>
          <w:bCs/>
          <w:sz w:val="24"/>
          <w:szCs w:val="24"/>
        </w:rPr>
        <w:t>Цели и задачи Совета</w:t>
      </w:r>
    </w:p>
    <w:p w:rsidR="00F50E1D" w:rsidRPr="00B20F59" w:rsidRDefault="00F50E1D" w:rsidP="00F50E1D">
      <w:pPr>
        <w:rPr>
          <w:rFonts w:ascii="Times New Roman" w:hAnsi="Times New Roman"/>
          <w:i/>
          <w:iCs/>
          <w:sz w:val="24"/>
          <w:szCs w:val="24"/>
          <w:u w:val="single"/>
        </w:rPr>
      </w:pPr>
      <w:r w:rsidRPr="00B20F59">
        <w:rPr>
          <w:rFonts w:ascii="Times New Roman" w:hAnsi="Times New Roman"/>
          <w:i/>
          <w:iCs/>
          <w:sz w:val="24"/>
          <w:szCs w:val="24"/>
          <w:u w:val="single"/>
        </w:rPr>
        <w:t>Целями деятельности  Совета  являются:</w:t>
      </w:r>
    </w:p>
    <w:p w:rsidR="00F50E1D" w:rsidRPr="00B20F59" w:rsidRDefault="00F50E1D" w:rsidP="00F50E1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 xml:space="preserve">Оказание консультативно-диагностической и социально-правовой помощи детям, находящимся в социально опасном положении, а также их родителям, (законным представителям), по вопросам своевременного выявления </w:t>
      </w:r>
      <w:proofErr w:type="spellStart"/>
      <w:r w:rsidRPr="00B20F59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B20F59">
        <w:rPr>
          <w:rFonts w:ascii="Times New Roman" w:hAnsi="Times New Roman"/>
          <w:sz w:val="24"/>
          <w:szCs w:val="24"/>
        </w:rPr>
        <w:t xml:space="preserve"> поведения детей.</w:t>
      </w:r>
    </w:p>
    <w:p w:rsidR="00F50E1D" w:rsidRPr="00B20F59" w:rsidRDefault="00F50E1D" w:rsidP="00F50E1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lastRenderedPageBreak/>
        <w:t xml:space="preserve">Оказание личностно-ориентированной педагогической, психологической и социальной помощи детям и подросткам по формированию жизненных ценностей и развитию правового самосознания. </w:t>
      </w:r>
    </w:p>
    <w:p w:rsidR="00F50E1D" w:rsidRPr="00B20F59" w:rsidRDefault="00F50E1D" w:rsidP="00F50E1D">
      <w:pPr>
        <w:rPr>
          <w:rFonts w:ascii="Times New Roman" w:hAnsi="Times New Roman"/>
          <w:i/>
          <w:iCs/>
          <w:sz w:val="24"/>
          <w:szCs w:val="24"/>
          <w:u w:val="single"/>
        </w:rPr>
      </w:pPr>
      <w:r w:rsidRPr="00B20F59">
        <w:rPr>
          <w:rFonts w:ascii="Times New Roman" w:hAnsi="Times New Roman"/>
          <w:i/>
          <w:iCs/>
          <w:sz w:val="24"/>
          <w:szCs w:val="24"/>
          <w:u w:val="single"/>
        </w:rPr>
        <w:t>В задачи Совета входят:</w:t>
      </w:r>
    </w:p>
    <w:p w:rsidR="00F50E1D" w:rsidRPr="00B20F59" w:rsidRDefault="00F50E1D" w:rsidP="00F50E1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 xml:space="preserve">выявление детей, находящихся в социально опасном положении, из числа </w:t>
      </w:r>
      <w:r>
        <w:rPr>
          <w:rFonts w:ascii="Times New Roman" w:hAnsi="Times New Roman"/>
          <w:sz w:val="24"/>
          <w:szCs w:val="24"/>
        </w:rPr>
        <w:t>обучающихся</w:t>
      </w:r>
      <w:r w:rsidRPr="00B20F59">
        <w:rPr>
          <w:rFonts w:ascii="Times New Roman" w:hAnsi="Times New Roman"/>
          <w:sz w:val="24"/>
          <w:szCs w:val="24"/>
        </w:rPr>
        <w:t xml:space="preserve"> образовательного учреждения, в том числе с аддитивным поведением, и формирование банка данных;</w:t>
      </w:r>
    </w:p>
    <w:p w:rsidR="00F50E1D" w:rsidRPr="00B20F59" w:rsidRDefault="00F50E1D" w:rsidP="00F50E1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ана</w:t>
      </w:r>
      <w:r>
        <w:rPr>
          <w:rFonts w:ascii="Times New Roman" w:hAnsi="Times New Roman"/>
          <w:sz w:val="24"/>
          <w:szCs w:val="24"/>
        </w:rPr>
        <w:t xml:space="preserve">лиз причин лежащих в основе </w:t>
      </w:r>
      <w:proofErr w:type="spellStart"/>
      <w:r>
        <w:rPr>
          <w:rFonts w:ascii="Times New Roman" w:hAnsi="Times New Roman"/>
          <w:sz w:val="24"/>
          <w:szCs w:val="24"/>
        </w:rPr>
        <w:t>адди</w:t>
      </w:r>
      <w:r w:rsidRPr="00B20F59">
        <w:rPr>
          <w:rFonts w:ascii="Times New Roman" w:hAnsi="Times New Roman"/>
          <w:sz w:val="24"/>
          <w:szCs w:val="24"/>
        </w:rPr>
        <w:t>ктивного</w:t>
      </w:r>
      <w:proofErr w:type="spellEnd"/>
      <w:r w:rsidRPr="00B20F59">
        <w:rPr>
          <w:rFonts w:ascii="Times New Roman" w:hAnsi="Times New Roman"/>
          <w:sz w:val="24"/>
          <w:szCs w:val="24"/>
        </w:rPr>
        <w:t xml:space="preserve"> поведения </w:t>
      </w:r>
      <w:r>
        <w:rPr>
          <w:rFonts w:ascii="Times New Roman" w:hAnsi="Times New Roman"/>
          <w:sz w:val="24"/>
          <w:szCs w:val="24"/>
        </w:rPr>
        <w:t>обучающихся</w:t>
      </w:r>
      <w:r w:rsidRPr="00B20F59">
        <w:rPr>
          <w:rFonts w:ascii="Times New Roman" w:hAnsi="Times New Roman"/>
          <w:sz w:val="24"/>
          <w:szCs w:val="24"/>
        </w:rPr>
        <w:t>, принятие мер по их предупреждению;</w:t>
      </w:r>
    </w:p>
    <w:p w:rsidR="00F50E1D" w:rsidRPr="00B20F59" w:rsidRDefault="00F50E1D" w:rsidP="00F50E1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психолого-педагогическая поддержка детей, находящихся в социально опасном положении, с аддитивным поведением;</w:t>
      </w:r>
    </w:p>
    <w:p w:rsidR="00F50E1D" w:rsidRPr="00B20F59" w:rsidRDefault="00F50E1D" w:rsidP="00F50E1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повышение социально-психолого-педагогической компетентности всех участников образовательного процесса;</w:t>
      </w:r>
    </w:p>
    <w:p w:rsidR="00F50E1D" w:rsidRPr="00B20F59" w:rsidRDefault="00F50E1D" w:rsidP="00F50E1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проведение тематических тренингов для всех участников образовательного процесса силами педагогов-психологов с привлечением помощи студентов-психологов государственных и коммерческих высших учебных заведений в период прохождения ими производственной практики (если тренеры имеют сертификаты);</w:t>
      </w:r>
    </w:p>
    <w:p w:rsidR="00F50E1D" w:rsidRPr="00B20F59" w:rsidRDefault="00F50E1D" w:rsidP="00F50E1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взаимодействие с фондами и организациями, осуществляющими поддержку работ по профилактике безнадзорности, беспризорности, правонарушений и преступлений;</w:t>
      </w:r>
    </w:p>
    <w:p w:rsidR="00F50E1D" w:rsidRPr="00B20F59" w:rsidRDefault="00F50E1D" w:rsidP="00F50E1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 xml:space="preserve">освоение передовых технологий по профилактике </w:t>
      </w:r>
      <w:proofErr w:type="spellStart"/>
      <w:r w:rsidRPr="00B20F59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B20F59">
        <w:rPr>
          <w:rFonts w:ascii="Times New Roman" w:hAnsi="Times New Roman"/>
          <w:sz w:val="24"/>
          <w:szCs w:val="24"/>
        </w:rPr>
        <w:t xml:space="preserve"> поведения у подростков, организация обмена опытом между специалистами, занимающимися профилактической работой;</w:t>
      </w:r>
    </w:p>
    <w:p w:rsidR="00F50E1D" w:rsidRPr="00B20F59" w:rsidRDefault="00F50E1D" w:rsidP="00F50E1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развитие школьных отрядов профилактики правонарушений;</w:t>
      </w:r>
    </w:p>
    <w:p w:rsidR="00F50E1D" w:rsidRPr="00B20F59" w:rsidRDefault="00F50E1D" w:rsidP="00F50E1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 xml:space="preserve">привлечение </w:t>
      </w:r>
      <w:r>
        <w:rPr>
          <w:rFonts w:ascii="Times New Roman" w:hAnsi="Times New Roman"/>
          <w:sz w:val="24"/>
          <w:szCs w:val="24"/>
        </w:rPr>
        <w:t xml:space="preserve">Совета родителей </w:t>
      </w:r>
      <w:r w:rsidRPr="00B20F59">
        <w:rPr>
          <w:rFonts w:ascii="Times New Roman" w:hAnsi="Times New Roman"/>
          <w:sz w:val="24"/>
          <w:szCs w:val="24"/>
        </w:rPr>
        <w:t xml:space="preserve"> и родительских </w:t>
      </w:r>
      <w:r>
        <w:rPr>
          <w:rFonts w:ascii="Times New Roman" w:hAnsi="Times New Roman"/>
          <w:sz w:val="24"/>
          <w:szCs w:val="24"/>
        </w:rPr>
        <w:t>советов  профилактической работе.</w:t>
      </w:r>
    </w:p>
    <w:p w:rsidR="00F50E1D" w:rsidRPr="00B20F59" w:rsidRDefault="00F50E1D" w:rsidP="00F50E1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20F59">
        <w:rPr>
          <w:rFonts w:ascii="Times New Roman" w:hAnsi="Times New Roman"/>
          <w:b/>
          <w:bCs/>
          <w:sz w:val="24"/>
          <w:szCs w:val="24"/>
        </w:rPr>
        <w:t>3. Структура и организация Совета</w:t>
      </w:r>
    </w:p>
    <w:p w:rsidR="00F50E1D" w:rsidRDefault="00F50E1D" w:rsidP="00F50E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ab/>
        <w:t xml:space="preserve">3.1. Совет создается в образовательном учреждении приказом директора. </w:t>
      </w:r>
    </w:p>
    <w:p w:rsidR="00F50E1D" w:rsidRPr="00B20F59" w:rsidRDefault="00F50E1D" w:rsidP="00F50E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Свою деятельность Совет осуществляет в соответствии с Положением о Совете.</w:t>
      </w:r>
    </w:p>
    <w:p w:rsidR="00F50E1D" w:rsidRDefault="00F50E1D" w:rsidP="00F50E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3.3</w:t>
      </w:r>
      <w:r w:rsidRPr="00B20F59">
        <w:rPr>
          <w:rFonts w:ascii="Times New Roman" w:hAnsi="Times New Roman"/>
          <w:sz w:val="24"/>
          <w:szCs w:val="24"/>
        </w:rPr>
        <w:t>. В состав Совета входят следующие специалисты:</w:t>
      </w:r>
    </w:p>
    <w:p w:rsidR="00F50E1D" w:rsidRPr="00B20F59" w:rsidRDefault="00F50E1D" w:rsidP="00F50E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0E1D" w:rsidRDefault="00F50E1D" w:rsidP="00F50E1D">
      <w:pPr>
        <w:numPr>
          <w:ilvl w:val="0"/>
          <w:numId w:val="2"/>
        </w:numPr>
        <w:tabs>
          <w:tab w:val="clear" w:pos="720"/>
          <w:tab w:val="left" w:pos="567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директор - руководитель Совета </w:t>
      </w:r>
    </w:p>
    <w:p w:rsidR="00F50E1D" w:rsidRPr="001654B2" w:rsidRDefault="00F50E1D" w:rsidP="00F50E1D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54B2">
        <w:rPr>
          <w:rFonts w:ascii="Times New Roman" w:hAnsi="Times New Roman"/>
          <w:sz w:val="24"/>
          <w:szCs w:val="24"/>
        </w:rPr>
        <w:t>заместитель директора по воспитательной работе – председатель Совет</w:t>
      </w:r>
      <w:r>
        <w:rPr>
          <w:rFonts w:ascii="Times New Roman" w:hAnsi="Times New Roman"/>
          <w:sz w:val="24"/>
          <w:szCs w:val="24"/>
        </w:rPr>
        <w:t>а</w:t>
      </w:r>
    </w:p>
    <w:p w:rsidR="00F50E1D" w:rsidRPr="00B20F59" w:rsidRDefault="00F50E1D" w:rsidP="00F50E1D">
      <w:pPr>
        <w:numPr>
          <w:ilvl w:val="0"/>
          <w:numId w:val="2"/>
        </w:numPr>
        <w:tabs>
          <w:tab w:val="clear" w:pos="720"/>
          <w:tab w:val="num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педагог-организатор;</w:t>
      </w:r>
    </w:p>
    <w:p w:rsidR="00F50E1D" w:rsidRPr="00AF7E80" w:rsidRDefault="00F50E1D" w:rsidP="00F50E1D">
      <w:pPr>
        <w:numPr>
          <w:ilvl w:val="0"/>
          <w:numId w:val="2"/>
        </w:numPr>
        <w:tabs>
          <w:tab w:val="clear" w:pos="720"/>
          <w:tab w:val="num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E80">
        <w:rPr>
          <w:rFonts w:ascii="Times New Roman" w:hAnsi="Times New Roman"/>
          <w:sz w:val="24"/>
          <w:szCs w:val="24"/>
        </w:rPr>
        <w:t>классные руководители (1-3)</w:t>
      </w:r>
      <w:r>
        <w:rPr>
          <w:rFonts w:ascii="Times New Roman" w:hAnsi="Times New Roman"/>
          <w:sz w:val="24"/>
          <w:szCs w:val="24"/>
        </w:rPr>
        <w:t xml:space="preserve"> или руководитель методического объединения классных руководителей</w:t>
      </w:r>
    </w:p>
    <w:p w:rsidR="00F50E1D" w:rsidRPr="00B20F59" w:rsidRDefault="00F50E1D" w:rsidP="00F50E1D">
      <w:pPr>
        <w:numPr>
          <w:ilvl w:val="0"/>
          <w:numId w:val="2"/>
        </w:numPr>
        <w:tabs>
          <w:tab w:val="clear" w:pos="720"/>
          <w:tab w:val="num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E80">
        <w:rPr>
          <w:rFonts w:ascii="Times New Roman" w:hAnsi="Times New Roman"/>
          <w:sz w:val="24"/>
          <w:szCs w:val="24"/>
        </w:rPr>
        <w:t>медицинский рабо</w:t>
      </w:r>
      <w:r>
        <w:rPr>
          <w:rFonts w:ascii="Times New Roman" w:hAnsi="Times New Roman"/>
          <w:sz w:val="24"/>
          <w:szCs w:val="24"/>
        </w:rPr>
        <w:t xml:space="preserve">тник 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по согласованию)</w:t>
      </w:r>
      <w:r w:rsidRPr="00AF7E80">
        <w:rPr>
          <w:rFonts w:ascii="Times New Roman" w:hAnsi="Times New Roman"/>
          <w:sz w:val="24"/>
          <w:szCs w:val="24"/>
        </w:rPr>
        <w:t>;</w:t>
      </w:r>
    </w:p>
    <w:p w:rsidR="00F50E1D" w:rsidRPr="00B20F59" w:rsidRDefault="00F50E1D" w:rsidP="00F50E1D">
      <w:pPr>
        <w:numPr>
          <w:ilvl w:val="0"/>
          <w:numId w:val="2"/>
        </w:numPr>
        <w:tabs>
          <w:tab w:val="clear" w:pos="720"/>
          <w:tab w:val="num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 xml:space="preserve">представители </w:t>
      </w:r>
      <w:r>
        <w:rPr>
          <w:rFonts w:ascii="Times New Roman" w:hAnsi="Times New Roman"/>
          <w:sz w:val="24"/>
          <w:szCs w:val="24"/>
        </w:rPr>
        <w:t xml:space="preserve"> родителей школы</w:t>
      </w:r>
      <w:r w:rsidRPr="00B20F59">
        <w:rPr>
          <w:rFonts w:ascii="Times New Roman" w:hAnsi="Times New Roman"/>
          <w:sz w:val="24"/>
          <w:szCs w:val="24"/>
        </w:rPr>
        <w:t>;</w:t>
      </w:r>
    </w:p>
    <w:p w:rsidR="00F50E1D" w:rsidRPr="00B20F59" w:rsidRDefault="00F50E1D" w:rsidP="00F50E1D">
      <w:pPr>
        <w:numPr>
          <w:ilvl w:val="0"/>
          <w:numId w:val="2"/>
        </w:numPr>
        <w:tabs>
          <w:tab w:val="clear" w:pos="720"/>
          <w:tab w:val="num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инспектор подразделен</w:t>
      </w:r>
      <w:r>
        <w:rPr>
          <w:rFonts w:ascii="Times New Roman" w:hAnsi="Times New Roman"/>
          <w:sz w:val="24"/>
          <w:szCs w:val="24"/>
        </w:rPr>
        <w:t>ия по делам несовершеннолетни</w:t>
      </w:r>
      <w:proofErr w:type="gramStart"/>
      <w:r>
        <w:rPr>
          <w:rFonts w:ascii="Times New Roman" w:hAnsi="Times New Roman"/>
          <w:sz w:val="24"/>
          <w:szCs w:val="24"/>
        </w:rPr>
        <w:t>х(</w:t>
      </w:r>
      <w:proofErr w:type="gramEnd"/>
      <w:r>
        <w:rPr>
          <w:rFonts w:ascii="Times New Roman" w:hAnsi="Times New Roman"/>
          <w:sz w:val="24"/>
          <w:szCs w:val="24"/>
        </w:rPr>
        <w:t xml:space="preserve"> по согласованию);</w:t>
      </w:r>
    </w:p>
    <w:p w:rsidR="00F50E1D" w:rsidRDefault="00F50E1D" w:rsidP="00F50E1D">
      <w:pPr>
        <w:numPr>
          <w:ilvl w:val="0"/>
          <w:numId w:val="2"/>
        </w:numPr>
        <w:tabs>
          <w:tab w:val="clear" w:pos="720"/>
          <w:tab w:val="num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0F">
        <w:rPr>
          <w:rFonts w:ascii="Times New Roman" w:hAnsi="Times New Roman"/>
          <w:sz w:val="24"/>
          <w:szCs w:val="24"/>
        </w:rPr>
        <w:t>общественный инспектор по охране прав детств</w:t>
      </w:r>
      <w:proofErr w:type="gramStart"/>
      <w:r w:rsidRPr="00611B0F">
        <w:rPr>
          <w:rFonts w:ascii="Times New Roman" w:hAnsi="Times New Roman"/>
          <w:sz w:val="24"/>
          <w:szCs w:val="24"/>
        </w:rPr>
        <w:t>а(</w:t>
      </w:r>
      <w:proofErr w:type="gramEnd"/>
      <w:r w:rsidRPr="00611B0F">
        <w:rPr>
          <w:rFonts w:ascii="Times New Roman" w:hAnsi="Times New Roman"/>
          <w:sz w:val="24"/>
          <w:szCs w:val="24"/>
        </w:rPr>
        <w:t xml:space="preserve"> при наличии).</w:t>
      </w:r>
    </w:p>
    <w:p w:rsidR="00F50E1D" w:rsidRPr="00611B0F" w:rsidRDefault="00F50E1D" w:rsidP="00F50E1D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F50E1D" w:rsidRPr="00B20F59" w:rsidRDefault="00F50E1D" w:rsidP="00F50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3.4</w:t>
      </w:r>
      <w:r w:rsidRPr="00B20F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0F59">
        <w:rPr>
          <w:rFonts w:ascii="Times New Roman" w:hAnsi="Times New Roman"/>
          <w:sz w:val="24"/>
          <w:szCs w:val="24"/>
        </w:rPr>
        <w:t>Должностные инструкции:</w:t>
      </w:r>
    </w:p>
    <w:p w:rsidR="00F50E1D" w:rsidRPr="00B20F59" w:rsidRDefault="00F50E1D" w:rsidP="00F50E1D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20F59">
        <w:rPr>
          <w:rFonts w:ascii="Times New Roman" w:hAnsi="Times New Roman"/>
          <w:i/>
          <w:iCs/>
          <w:sz w:val="24"/>
          <w:szCs w:val="24"/>
        </w:rPr>
        <w:t>1) руководитель Совета:</w:t>
      </w:r>
    </w:p>
    <w:p w:rsidR="00F50E1D" w:rsidRPr="00B20F59" w:rsidRDefault="00F50E1D" w:rsidP="00F50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-организует работу педагогического коллектива  по реализации профилактических программ, проводит обучение классных руководителей по  организации профилактической работы на методических объединениях, совещаниях;</w:t>
      </w:r>
    </w:p>
    <w:p w:rsidR="00F50E1D" w:rsidRPr="00B20F59" w:rsidRDefault="00F50E1D" w:rsidP="00F50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lastRenderedPageBreak/>
        <w:t>-организует регулярное заслушивание классных руководителей о работе по профилактике правонарушений и организации правового воспитания несовершеннолетних;</w:t>
      </w:r>
    </w:p>
    <w:p w:rsidR="00F50E1D" w:rsidRPr="00B20F59" w:rsidRDefault="00F50E1D" w:rsidP="00F50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-организует работу общешкольного психолого-педагогического лектория по вопросам профилактики беспризорности, безнадзорности, правонарушений и преступлений среди детей и подростков, выступает перед родителями с лекциями, оказывает классным руководителям методическую помощь в подготовке и проведении классных родительских собраний по вопросам правовой грамотности;</w:t>
      </w:r>
    </w:p>
    <w:p w:rsidR="00F50E1D" w:rsidRPr="00B20F59" w:rsidRDefault="00F50E1D" w:rsidP="00F50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-информирует педагогический коллектив и вышестоящие организации о состоянии работы по профилактике правонарушений и правового воспитания;</w:t>
      </w:r>
    </w:p>
    <w:p w:rsidR="00F50E1D" w:rsidRPr="00B20F59" w:rsidRDefault="00F50E1D" w:rsidP="00F50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-осуществляет межведомственное взаимодействие с различными службами, правоохранительными органами и органами здравоохранения, социальной защиты, центрами туда, занятости населения.</w:t>
      </w:r>
    </w:p>
    <w:p w:rsidR="00F50E1D" w:rsidRPr="00B20F59" w:rsidRDefault="00F50E1D" w:rsidP="00F50E1D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20F59">
        <w:rPr>
          <w:rFonts w:ascii="Times New Roman" w:hAnsi="Times New Roman"/>
          <w:i/>
          <w:iCs/>
          <w:sz w:val="24"/>
          <w:szCs w:val="24"/>
        </w:rPr>
        <w:t>4) педагог-организатор, педагог дополнительного образования:</w:t>
      </w:r>
    </w:p>
    <w:p w:rsidR="00F50E1D" w:rsidRPr="00B20F59" w:rsidRDefault="00F50E1D" w:rsidP="00F50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-организует массовые мероприятия по привитию навыков законопослушного поведения;</w:t>
      </w:r>
    </w:p>
    <w:p w:rsidR="00F50E1D" w:rsidRPr="00B20F59" w:rsidRDefault="00F50E1D" w:rsidP="00F50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 организует и контролирует досуг детей, находящихся в социально опасном положении;</w:t>
      </w:r>
    </w:p>
    <w:p w:rsidR="00F50E1D" w:rsidRPr="00B20F59" w:rsidRDefault="00F50E1D" w:rsidP="00F50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20F59">
        <w:rPr>
          <w:rFonts w:ascii="Times New Roman" w:hAnsi="Times New Roman"/>
          <w:sz w:val="24"/>
          <w:szCs w:val="24"/>
        </w:rPr>
        <w:t>- совместно с органами ученического самоуправления и членами школьного отряда профилактики правонарушений организует работу по программе «</w:t>
      </w:r>
      <w:proofErr w:type="gramStart"/>
      <w:r w:rsidRPr="00B20F59">
        <w:rPr>
          <w:rFonts w:ascii="Times New Roman" w:hAnsi="Times New Roman"/>
          <w:sz w:val="24"/>
          <w:szCs w:val="24"/>
        </w:rPr>
        <w:t>Равный</w:t>
      </w:r>
      <w:proofErr w:type="gramEnd"/>
      <w:r w:rsidRPr="00B20F59">
        <w:rPr>
          <w:rFonts w:ascii="Times New Roman" w:hAnsi="Times New Roman"/>
          <w:sz w:val="24"/>
          <w:szCs w:val="24"/>
        </w:rPr>
        <w:t xml:space="preserve"> равному».</w:t>
      </w:r>
    </w:p>
    <w:p w:rsidR="00F50E1D" w:rsidRPr="00B20F59" w:rsidRDefault="00F50E1D" w:rsidP="00F50E1D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50E1D" w:rsidRDefault="00F50E1D" w:rsidP="00F50E1D">
      <w:r>
        <w:rPr>
          <w:rFonts w:ascii="Times New Roman" w:hAnsi="Times New Roman"/>
          <w:sz w:val="24"/>
          <w:szCs w:val="24"/>
        </w:rPr>
        <w:tab/>
        <w:t>3.5</w:t>
      </w:r>
      <w:r w:rsidRPr="00B20F59">
        <w:rPr>
          <w:rFonts w:ascii="Times New Roman" w:hAnsi="Times New Roman"/>
          <w:sz w:val="24"/>
          <w:szCs w:val="24"/>
        </w:rPr>
        <w:t>. Основные направления деятельности</w:t>
      </w:r>
      <w:bookmarkStart w:id="0" w:name="_GoBack"/>
      <w:bookmarkEnd w:id="0"/>
    </w:p>
    <w:sectPr w:rsidR="00F50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47E0431"/>
    <w:multiLevelType w:val="multilevel"/>
    <w:tmpl w:val="37F62A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6CA2047"/>
    <w:multiLevelType w:val="multilevel"/>
    <w:tmpl w:val="BE264BE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4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0CD"/>
    <w:rsid w:val="005F30CD"/>
    <w:rsid w:val="0097426D"/>
    <w:rsid w:val="00F5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E1D"/>
    <w:rPr>
      <w:rFonts w:ascii="Tahoma" w:hAnsi="Tahoma" w:cs="Tahoma"/>
      <w:sz w:val="16"/>
      <w:szCs w:val="16"/>
    </w:rPr>
  </w:style>
  <w:style w:type="paragraph" w:customStyle="1" w:styleId="4">
    <w:name w:val="Основной текст4"/>
    <w:basedOn w:val="a"/>
    <w:rsid w:val="00F50E1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2"/>
      <w:sz w:val="20"/>
      <w:szCs w:val="20"/>
      <w:lang w:eastAsia="ru-RU"/>
    </w:rPr>
  </w:style>
  <w:style w:type="character" w:customStyle="1" w:styleId="3">
    <w:name w:val="Основной текст (3)_"/>
    <w:link w:val="30"/>
    <w:locked/>
    <w:rsid w:val="00F50E1D"/>
    <w:rPr>
      <w:rFonts w:ascii="Times New Roman" w:eastAsia="Times New Roman" w:hAnsi="Times New Roman"/>
      <w:b/>
      <w:bCs/>
      <w:spacing w:val="2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50E1D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/>
      <w:b/>
      <w:bCs/>
      <w:spacing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E1D"/>
    <w:rPr>
      <w:rFonts w:ascii="Tahoma" w:hAnsi="Tahoma" w:cs="Tahoma"/>
      <w:sz w:val="16"/>
      <w:szCs w:val="16"/>
    </w:rPr>
  </w:style>
  <w:style w:type="paragraph" w:customStyle="1" w:styleId="4">
    <w:name w:val="Основной текст4"/>
    <w:basedOn w:val="a"/>
    <w:rsid w:val="00F50E1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2"/>
      <w:sz w:val="20"/>
      <w:szCs w:val="20"/>
      <w:lang w:eastAsia="ru-RU"/>
    </w:rPr>
  </w:style>
  <w:style w:type="character" w:customStyle="1" w:styleId="3">
    <w:name w:val="Основной текст (3)_"/>
    <w:link w:val="30"/>
    <w:locked/>
    <w:rsid w:val="00F50E1D"/>
    <w:rPr>
      <w:rFonts w:ascii="Times New Roman" w:eastAsia="Times New Roman" w:hAnsi="Times New Roman"/>
      <w:b/>
      <w:bCs/>
      <w:spacing w:val="2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50E1D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/>
      <w:b/>
      <w:bCs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822</Words>
  <Characters>4688</Characters>
  <Application>Microsoft Office Word</Application>
  <DocSecurity>0</DocSecurity>
  <Lines>39</Lines>
  <Paragraphs>10</Paragraphs>
  <ScaleCrop>false</ScaleCrop>
  <Company>*</Company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2020-02-20T07:12:00Z</dcterms:created>
  <dcterms:modified xsi:type="dcterms:W3CDTF">2020-02-20T07:12:00Z</dcterms:modified>
</cp:coreProperties>
</file>